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FA" w:rsidRDefault="00DA4752">
      <w:r>
        <w:rPr>
          <w:noProof/>
          <w:lang w:eastAsia="de-CH"/>
        </w:rPr>
        <w:drawing>
          <wp:inline distT="0" distB="0" distL="0" distR="0">
            <wp:extent cx="5810250" cy="3724275"/>
            <wp:effectExtent l="19050" t="0" r="19050" b="0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E369FA" w:rsidSect="00E369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B4345"/>
    <w:rsid w:val="001B4501"/>
    <w:rsid w:val="00253EBD"/>
    <w:rsid w:val="004B4345"/>
    <w:rsid w:val="00667E5B"/>
    <w:rsid w:val="0092070F"/>
    <w:rsid w:val="00A4298B"/>
    <w:rsid w:val="00AC5165"/>
    <w:rsid w:val="00AD04AC"/>
    <w:rsid w:val="00B22268"/>
    <w:rsid w:val="00B603A0"/>
    <w:rsid w:val="00BF31F4"/>
    <w:rsid w:val="00CA28A1"/>
    <w:rsid w:val="00DA4752"/>
    <w:rsid w:val="00DA47C7"/>
    <w:rsid w:val="00E3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7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e-CH"/>
  <c:chart>
    <c:view3D>
      <c:perspective val="30"/>
    </c:view3D>
    <c:sideWall>
      <c:spPr>
        <a:scene3d>
          <a:camera prst="orthographicFront"/>
          <a:lightRig rig="threePt" dir="t"/>
        </a:scene3d>
        <a:sp3d>
          <a:bevelT prst="relaxedInset"/>
        </a:sp3d>
      </c:spPr>
    </c:sideWall>
    <c:backWall>
      <c:spPr>
        <a:scene3d>
          <a:camera prst="orthographicFront"/>
          <a:lightRig rig="threePt" dir="t"/>
        </a:scene3d>
        <a:sp3d>
          <a:bevelT prst="relaxedInset"/>
        </a:sp3d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Pt>
            <c:idx val="3"/>
            <c:spPr>
              <a:solidFill>
                <a:schemeClr val="tx1"/>
              </a:solidFill>
            </c:spPr>
          </c:dPt>
          <c:dPt>
            <c:idx val="4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5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Lbl>
              <c:idx val="3"/>
              <c:layout/>
              <c:showVal val="1"/>
            </c:dLbl>
            <c:dLbl>
              <c:idx val="4"/>
              <c:layout/>
              <c:showVal val="1"/>
            </c:dLbl>
            <c:dLbl>
              <c:idx val="5"/>
              <c:layout/>
              <c:showVal val="1"/>
            </c:dLbl>
            <c:delete val="1"/>
          </c:dLbls>
          <c:cat>
            <c:strRef>
              <c:f>Tabelle1!$A$2:$A$7</c:f>
              <c:strCache>
                <c:ptCount val="6"/>
                <c:pt idx="0">
                  <c:v>PO</c:v>
                </c:pt>
                <c:pt idx="1">
                  <c:v>PiS</c:v>
                </c:pt>
                <c:pt idx="2">
                  <c:v>Nowoczesna Ryszarda Petru</c:v>
                </c:pt>
                <c:pt idx="3">
                  <c:v>KORWiN</c:v>
                </c:pt>
                <c:pt idx="4">
                  <c:v>Kukiz'15</c:v>
                </c:pt>
                <c:pt idx="5">
                  <c:v>Zjednoczona Lewica</c:v>
                </c:pt>
              </c:strCache>
            </c:strRef>
          </c:cat>
          <c:val>
            <c:numRef>
              <c:f>Tabelle1!$B$2:$B$7</c:f>
              <c:numCache>
                <c:formatCode>General</c:formatCode>
                <c:ptCount val="6"/>
                <c:pt idx="0">
                  <c:v>25.86</c:v>
                </c:pt>
                <c:pt idx="1">
                  <c:v>23.79</c:v>
                </c:pt>
                <c:pt idx="2">
                  <c:v>19.39</c:v>
                </c:pt>
                <c:pt idx="3">
                  <c:v>10.120000000000001</c:v>
                </c:pt>
                <c:pt idx="4">
                  <c:v>10.02</c:v>
                </c:pt>
                <c:pt idx="5">
                  <c:v>5.0999999999999996</c:v>
                </c:pt>
              </c:numCache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Spalte1</c:v>
                </c:pt>
              </c:strCache>
            </c:strRef>
          </c:tx>
          <c:cat>
            <c:strRef>
              <c:f>Tabelle1!$A$2:$A$7</c:f>
              <c:strCache>
                <c:ptCount val="6"/>
                <c:pt idx="0">
                  <c:v>PO</c:v>
                </c:pt>
                <c:pt idx="1">
                  <c:v>PiS</c:v>
                </c:pt>
                <c:pt idx="2">
                  <c:v>Nowoczesna Ryszarda Petru</c:v>
                </c:pt>
                <c:pt idx="3">
                  <c:v>KORWiN</c:v>
                </c:pt>
                <c:pt idx="4">
                  <c:v>Kukiz'15</c:v>
                </c:pt>
                <c:pt idx="5">
                  <c:v>Zjednoczona Lewica</c:v>
                </c:pt>
              </c:strCache>
            </c:strRef>
          </c:cat>
          <c:val>
            <c:numRef>
              <c:f>Tabelle1!$C$2:$C$7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Spalte2</c:v>
                </c:pt>
              </c:strCache>
            </c:strRef>
          </c:tx>
          <c:cat>
            <c:strRef>
              <c:f>Tabelle1!$A$2:$A$7</c:f>
              <c:strCache>
                <c:ptCount val="6"/>
                <c:pt idx="0">
                  <c:v>PO</c:v>
                </c:pt>
                <c:pt idx="1">
                  <c:v>PiS</c:v>
                </c:pt>
                <c:pt idx="2">
                  <c:v>Nowoczesna Ryszarda Petru</c:v>
                </c:pt>
                <c:pt idx="3">
                  <c:v>KORWiN</c:v>
                </c:pt>
                <c:pt idx="4">
                  <c:v>Kukiz'15</c:v>
                </c:pt>
                <c:pt idx="5">
                  <c:v>Zjednoczona Lewica</c:v>
                </c:pt>
              </c:strCache>
            </c:strRef>
          </c:cat>
          <c:val>
            <c:numRef>
              <c:f>Tabelle1!$D$2:$D$7</c:f>
              <c:numCache>
                <c:formatCode>General</c:formatCode>
                <c:ptCount val="6"/>
              </c:numCache>
            </c:numRef>
          </c:val>
        </c:ser>
        <c:shape val="pyramid"/>
        <c:axId val="80325632"/>
        <c:axId val="80401152"/>
        <c:axId val="0"/>
      </c:bar3DChart>
      <c:catAx>
        <c:axId val="80325632"/>
        <c:scaling>
          <c:orientation val="minMax"/>
        </c:scaling>
        <c:axPos val="b"/>
        <c:tickLblPos val="nextTo"/>
        <c:crossAx val="80401152"/>
        <c:crosses val="autoZero"/>
        <c:auto val="1"/>
        <c:lblAlgn val="ctr"/>
        <c:lblOffset val="100"/>
      </c:catAx>
      <c:valAx>
        <c:axId val="80401152"/>
        <c:scaling>
          <c:orientation val="minMax"/>
        </c:scaling>
        <c:axPos val="l"/>
        <c:majorGridlines/>
        <c:numFmt formatCode="General" sourceLinked="1"/>
        <c:tickLblPos val="nextTo"/>
        <c:crossAx val="80325632"/>
        <c:crosses val="autoZero"/>
        <c:crossBetween val="between"/>
      </c:valAx>
      <c:spPr>
        <a:solidFill>
          <a:schemeClr val="bg2">
            <a:lumMod val="90000"/>
          </a:schemeClr>
        </a:solidFill>
        <a:ln>
          <a:solidFill>
            <a:schemeClr val="accent2"/>
          </a:solidFill>
        </a:ln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Lindenhofgruppe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LSJACI</dc:creator>
  <cp:lastModifiedBy>LSJACI</cp:lastModifiedBy>
  <cp:revision>2</cp:revision>
  <dcterms:created xsi:type="dcterms:W3CDTF">2015-10-28T15:30:00Z</dcterms:created>
  <dcterms:modified xsi:type="dcterms:W3CDTF">2015-10-28T15:58:00Z</dcterms:modified>
</cp:coreProperties>
</file>